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管道工巡视检查记录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2017-2018</w:t>
      </w:r>
      <w:r>
        <w:rPr>
          <w:rFonts w:hint="eastAsia"/>
          <w:sz w:val="28"/>
          <w:szCs w:val="28"/>
          <w:lang w:eastAsia="zh-CN"/>
        </w:rPr>
        <w:t>学年</w:t>
      </w:r>
      <w:r>
        <w:rPr>
          <w:rFonts w:hint="eastAsia"/>
          <w:sz w:val="28"/>
          <w:szCs w:val="28"/>
          <w:lang w:val="en-US" w:eastAsia="zh-CN"/>
        </w:rPr>
        <w:t>第一学期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陕西国防工业职业技术学院后勤处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管道工</w:t>
      </w:r>
      <w:r>
        <w:rPr>
          <w:rFonts w:hint="eastAsia"/>
          <w:sz w:val="28"/>
          <w:szCs w:val="28"/>
        </w:rPr>
        <w:t>巡视检查制度</w:t>
      </w:r>
      <w:r>
        <w:rPr>
          <w:rFonts w:hint="eastAsia"/>
          <w:sz w:val="28"/>
          <w:szCs w:val="28"/>
          <w:lang w:eastAsia="zh-CN"/>
        </w:rPr>
        <w:t>（试行）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>
        <w:rPr>
          <w:rFonts w:hint="eastAsia"/>
          <w:sz w:val="28"/>
          <w:szCs w:val="28"/>
          <w:lang w:eastAsia="zh-CN"/>
        </w:rPr>
        <w:t>管工组</w:t>
      </w:r>
      <w:r>
        <w:rPr>
          <w:rFonts w:hint="eastAsia"/>
          <w:sz w:val="28"/>
          <w:szCs w:val="28"/>
        </w:rPr>
        <w:t>指派专人</w:t>
      </w:r>
      <w:r>
        <w:rPr>
          <w:rFonts w:hint="eastAsia"/>
          <w:sz w:val="28"/>
          <w:szCs w:val="28"/>
          <w:lang w:eastAsia="zh-CN"/>
        </w:rPr>
        <w:t>定期</w:t>
      </w:r>
      <w:r>
        <w:rPr>
          <w:rFonts w:hint="eastAsia"/>
          <w:sz w:val="28"/>
          <w:szCs w:val="28"/>
        </w:rPr>
        <w:t xml:space="preserve">对全院各部位进行维护、保养、巡视，及时做好巡视记录，所到之处必须由科室人员签字。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巡视部位</w:t>
      </w:r>
      <w:r>
        <w:rPr>
          <w:rFonts w:hint="eastAsia"/>
          <w:sz w:val="28"/>
          <w:szCs w:val="28"/>
          <w:lang w:eastAsia="zh-CN"/>
        </w:rPr>
        <w:t>包括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>院内公共区域，各楼</w:t>
      </w:r>
      <w:r>
        <w:rPr>
          <w:rFonts w:hint="eastAsia"/>
          <w:sz w:val="28"/>
          <w:szCs w:val="28"/>
          <w:lang w:eastAsia="zh-CN"/>
        </w:rPr>
        <w:t>上下水管道，</w:t>
      </w:r>
      <w:r>
        <w:rPr>
          <w:rFonts w:hint="eastAsia"/>
          <w:sz w:val="28"/>
          <w:szCs w:val="28"/>
        </w:rPr>
        <w:t>公共卫生间</w:t>
      </w:r>
      <w:r>
        <w:rPr>
          <w:rFonts w:hint="eastAsia"/>
          <w:sz w:val="28"/>
          <w:szCs w:val="28"/>
          <w:lang w:eastAsia="zh-CN"/>
        </w:rPr>
        <w:t>，餐厅盥洗区</w:t>
      </w:r>
      <w:r>
        <w:rPr>
          <w:rFonts w:hint="eastAsia"/>
          <w:sz w:val="28"/>
          <w:szCs w:val="28"/>
        </w:rPr>
        <w:t>等。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3、巡视内容包括：</w:t>
      </w:r>
      <w:r>
        <w:rPr>
          <w:rFonts w:hint="eastAsia"/>
          <w:sz w:val="28"/>
          <w:szCs w:val="28"/>
          <w:lang w:eastAsia="zh-CN"/>
        </w:rPr>
        <w:t>上下水管道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厕所冲水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龙头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eastAsia="zh-CN"/>
        </w:rPr>
        <w:t>暖气管道等（供暖期）</w:t>
      </w:r>
      <w:r>
        <w:rPr>
          <w:rFonts w:hint="eastAsia"/>
          <w:sz w:val="28"/>
          <w:szCs w:val="28"/>
        </w:rPr>
        <w:t xml:space="preserve">。 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巡视中发现的问题尽量及时修复，最迟要求当天修复，如不能及时修复，</w:t>
      </w:r>
      <w:r>
        <w:rPr>
          <w:rFonts w:hint="eastAsia"/>
          <w:sz w:val="28"/>
          <w:szCs w:val="28"/>
          <w:lang w:eastAsia="zh-CN"/>
        </w:rPr>
        <w:t>需要做临时处理并</w:t>
      </w:r>
      <w:r>
        <w:rPr>
          <w:rFonts w:hint="eastAsia"/>
          <w:sz w:val="28"/>
          <w:szCs w:val="28"/>
        </w:rPr>
        <w:t>向科室负责人解释清楚。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5、巡视记录要求完整，处理结果签字完整。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6、巡视检查区域每周不低于两次。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分管</w:t>
      </w:r>
      <w:r>
        <w:rPr>
          <w:rFonts w:hint="eastAsia"/>
          <w:sz w:val="28"/>
          <w:szCs w:val="28"/>
        </w:rPr>
        <w:t xml:space="preserve">院领导将不定期检查该项工作的落实情况。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后勤处办公室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2017年9月12日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管工日常巡视检修记录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043"/>
        <w:gridCol w:w="157"/>
        <w:gridCol w:w="1800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管工姓名</w:t>
            </w:r>
          </w:p>
        </w:tc>
        <w:tc>
          <w:tcPr>
            <w:tcW w:w="2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巡检时间</w:t>
            </w: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年    月    日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巡检范围</w:t>
            </w:r>
          </w:p>
        </w:tc>
        <w:tc>
          <w:tcPr>
            <w:tcW w:w="7043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巡检内容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存在隐患</w:t>
            </w: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上下水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管道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龙头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厕所冲水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暖气管道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（供暖期）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40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被巡检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部门签字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班组长签字</w:t>
            </w: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8A28"/>
    <w:multiLevelType w:val="singleLevel"/>
    <w:tmpl w:val="59B78A2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B78A43"/>
    <w:multiLevelType w:val="singleLevel"/>
    <w:tmpl w:val="59B78A4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1E50"/>
    <w:rsid w:val="1A2303D6"/>
    <w:rsid w:val="2AC4396E"/>
    <w:rsid w:val="377E754F"/>
    <w:rsid w:val="38B0202E"/>
    <w:rsid w:val="3B154F38"/>
    <w:rsid w:val="417969EE"/>
    <w:rsid w:val="79B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2017-09-19T07:04:03Z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